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3FB" w:rsidRPr="00BA13FB" w:rsidRDefault="00BA13FB" w:rsidP="00BA13FB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54"/>
          <w:szCs w:val="54"/>
          <w:lang w:eastAsia="ru-RU"/>
        </w:rPr>
      </w:pPr>
      <w:r w:rsidRPr="00BA13FB">
        <w:rPr>
          <w:rFonts w:ascii="Arial" w:eastAsia="Times New Roman" w:hAnsi="Arial" w:cs="Arial"/>
          <w:b/>
          <w:bCs/>
          <w:color w:val="222222"/>
          <w:kern w:val="36"/>
          <w:sz w:val="54"/>
          <w:szCs w:val="54"/>
          <w:lang w:eastAsia="ru-RU"/>
        </w:rPr>
        <w:t>Профилактика суицидального поведения</w:t>
      </w:r>
    </w:p>
    <w:p w:rsidR="00BA13FB" w:rsidRPr="00BA13FB" w:rsidRDefault="00BA13FB" w:rsidP="00BA13FB">
      <w:pPr>
        <w:shd w:val="clear" w:color="auto" w:fill="FFFFFF"/>
        <w:spacing w:after="150" w:line="240" w:lineRule="auto"/>
        <w:outlineLvl w:val="2"/>
        <w:rPr>
          <w:rFonts w:ascii="inherit" w:eastAsia="Times New Roman" w:hAnsi="inherit" w:cs="Arial"/>
          <w:b/>
          <w:bCs/>
          <w:color w:val="222222"/>
          <w:sz w:val="30"/>
          <w:szCs w:val="30"/>
          <w:lang w:eastAsia="ru-RU"/>
        </w:rPr>
      </w:pPr>
      <w:r w:rsidRPr="00BA13FB">
        <w:rPr>
          <w:rFonts w:ascii="inherit" w:eastAsia="Times New Roman" w:hAnsi="inherit" w:cs="Arial"/>
          <w:b/>
          <w:bCs/>
          <w:color w:val="222222"/>
          <w:sz w:val="30"/>
          <w:szCs w:val="30"/>
          <w:lang w:eastAsia="ru-RU"/>
        </w:rPr>
        <w:t>Симптомы основных психических расстройств</w:t>
      </w:r>
    </w:p>
    <w:p w:rsidR="00BA13FB" w:rsidRPr="00BA13FB" w:rsidRDefault="00BA13FB" w:rsidP="00BA13F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BA13FB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t>К </w:t>
      </w:r>
      <w:r w:rsidRPr="00BA13FB">
        <w:rPr>
          <w:rFonts w:ascii="Arial" w:eastAsia="Times New Roman" w:hAnsi="Arial" w:cs="Arial"/>
          <w:b/>
          <w:bCs/>
          <w:i/>
          <w:iCs/>
          <w:color w:val="222222"/>
          <w:sz w:val="30"/>
          <w:szCs w:val="30"/>
          <w:lang w:eastAsia="ru-RU"/>
        </w:rPr>
        <w:t>ситуациям риска </w:t>
      </w:r>
      <w:r w:rsidRPr="00BA13FB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провоцирующим подростков на совершение суицида относятся:</w:t>
      </w:r>
    </w:p>
    <w:p w:rsidR="00BA13FB" w:rsidRPr="00BA13FB" w:rsidRDefault="00BA13FB" w:rsidP="00BA13F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BA13FB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- ситуации, переживаемые как обидные, оскорбительные, несправедливые, угрожающие их образу «я» и унижающие чувство собственного достоинства;</w:t>
      </w:r>
    </w:p>
    <w:p w:rsidR="00BA13FB" w:rsidRPr="00BA13FB" w:rsidRDefault="00BA13FB" w:rsidP="00BA13F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BA13FB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- конфликтные отношения в семье;</w:t>
      </w:r>
    </w:p>
    <w:p w:rsidR="00BA13FB" w:rsidRPr="00BA13FB" w:rsidRDefault="00BA13FB" w:rsidP="00BA13F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BA13FB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- смерть любимого (другого значимого человека);</w:t>
      </w:r>
    </w:p>
    <w:p w:rsidR="00BA13FB" w:rsidRPr="00BA13FB" w:rsidRDefault="00BA13FB" w:rsidP="00BA13F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BA13FB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- разрыв отношений и межличностные конфликты;</w:t>
      </w:r>
    </w:p>
    <w:p w:rsidR="00BA13FB" w:rsidRPr="00BA13FB" w:rsidRDefault="00BA13FB" w:rsidP="00BA13F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BA13FB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- запугивание, издевательства со стороны сверстников, длительное пребывание в роли «козла отпущения» или жертвы;</w:t>
      </w:r>
    </w:p>
    <w:p w:rsidR="00BA13FB" w:rsidRPr="00BA13FB" w:rsidRDefault="00BA13FB" w:rsidP="00BA13F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BA13FB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- серьезные трудности в учебе и высокие требования в школе к итоговым результатам обучения (экзамены);</w:t>
      </w:r>
    </w:p>
    <w:p w:rsidR="00BA13FB" w:rsidRPr="00BA13FB" w:rsidRDefault="00BA13FB" w:rsidP="00BA13F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BA13FB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- нежелательная беременность, аборт и его последствия;</w:t>
      </w:r>
    </w:p>
    <w:p w:rsidR="00BA13FB" w:rsidRPr="00BA13FB" w:rsidRDefault="00BA13FB" w:rsidP="00BA13F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BA13FB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- ВИЧ-инфекция или заражение другой болезнью, передающейся половым путем;</w:t>
      </w:r>
    </w:p>
    <w:p w:rsidR="00BA13FB" w:rsidRPr="00BA13FB" w:rsidRDefault="00BA13FB" w:rsidP="00BA13F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BA13FB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- серьезная физическая болезнь.</w:t>
      </w:r>
    </w:p>
    <w:p w:rsidR="00BA13FB" w:rsidRPr="00BA13FB" w:rsidRDefault="00BA13FB" w:rsidP="00BA13F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BA13FB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t>Семейными факторами, </w:t>
      </w:r>
      <w:r w:rsidRPr="00BA13FB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влияющими на суицидальность детей и подростков являются:</w:t>
      </w:r>
    </w:p>
    <w:p w:rsidR="00BA13FB" w:rsidRPr="00BA13FB" w:rsidRDefault="00BA13FB" w:rsidP="00BA13F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BA13FB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- психические отклонения у родителей;</w:t>
      </w:r>
    </w:p>
    <w:p w:rsidR="00BA13FB" w:rsidRPr="00BA13FB" w:rsidRDefault="00BA13FB" w:rsidP="00BA13F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BA13FB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- история самоубийства и суицидальные попытки в семье;</w:t>
      </w:r>
    </w:p>
    <w:p w:rsidR="00BA13FB" w:rsidRPr="00BA13FB" w:rsidRDefault="00BA13FB" w:rsidP="00BA13F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BA13FB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- насилие в семье (включая психическое, физическое и сексуальное);</w:t>
      </w:r>
    </w:p>
    <w:p w:rsidR="00BA13FB" w:rsidRPr="00BA13FB" w:rsidRDefault="00BA13FB" w:rsidP="00BA13F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BA13FB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- недостаток внимания и заботы либо излишняя родительская авторитарность, отсутствие гибкости (ригидность) в вопросах воспитания;</w:t>
      </w:r>
    </w:p>
    <w:p w:rsidR="00BA13FB" w:rsidRPr="00BA13FB" w:rsidRDefault="00BA13FB" w:rsidP="00BA13F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BA13FB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- конфликтные отношения между членами семьи и неспособность продуктивного обсуждения семейных проблем;</w:t>
      </w:r>
    </w:p>
    <w:p w:rsidR="00BA13FB" w:rsidRPr="00BA13FB" w:rsidRDefault="00BA13FB" w:rsidP="00BA13F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BA13FB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- развод родителей.</w:t>
      </w:r>
    </w:p>
    <w:p w:rsidR="00BA13FB" w:rsidRPr="00BA13FB" w:rsidRDefault="00BA13FB" w:rsidP="00BA13F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BA13FB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lastRenderedPageBreak/>
        <w:t>Симптомы основных психических расстройств</w:t>
      </w:r>
    </w:p>
    <w:p w:rsidR="00BA13FB" w:rsidRPr="00BA13FB" w:rsidRDefault="00BA13FB" w:rsidP="00BA13F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BA13FB">
        <w:rPr>
          <w:rFonts w:ascii="Arial" w:eastAsia="Times New Roman" w:hAnsi="Arial" w:cs="Arial"/>
          <w:b/>
          <w:bCs/>
          <w:i/>
          <w:iCs/>
          <w:color w:val="222222"/>
          <w:sz w:val="30"/>
          <w:szCs w:val="30"/>
          <w:lang w:eastAsia="ru-RU"/>
        </w:rPr>
        <w:t>Депрессия. </w:t>
      </w:r>
      <w:r w:rsidRPr="00BA13FB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Сочетание симптомов депрессии и проявлений антисоциального поведения описывают как самый частый предвестник самоубийства у подростков. Школьники, страдающие депрессией, нередко обращаются к врачу с жалобами на соматические симптомы (головные боли, боли в животе, стреляющие боли в ногах или груди). Девочки в состоянии депрессии обычно замыкаются в себе, становятся молчаливыми, печальными и пассивными. В отличие от них мальчики чаще проявляют склонность к разрушительному и агрессивному поведению, учителям и родителям приходится уделять им много внимания. Агрессивность может приводить к изоляции и одиночеству, которые сами по себе являются факторами риска суицидального поведения.</w:t>
      </w:r>
    </w:p>
    <w:p w:rsidR="00BA13FB" w:rsidRPr="00BA13FB" w:rsidRDefault="00BA13FB" w:rsidP="00BA13F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BA13FB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Особенности течения депрессии в разных возрастных группах представлены в следующей таблице.</w:t>
      </w:r>
    </w:p>
    <w:p w:rsidR="00BA13FB" w:rsidRPr="00BA13FB" w:rsidRDefault="00BA13FB" w:rsidP="00BA13F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BA13FB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t>Признаки депрессии у детей и подростков (сравнительная характеристика)</w:t>
      </w:r>
    </w:p>
    <w:tbl>
      <w:tblPr>
        <w:tblW w:w="11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0"/>
        <w:gridCol w:w="4120"/>
      </w:tblGrid>
      <w:tr w:rsidR="00BA13FB" w:rsidRPr="00BA13FB" w:rsidTr="00BA13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3FB" w:rsidRPr="00BA13FB" w:rsidRDefault="00BA13FB" w:rsidP="00BA1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</w:t>
            </w:r>
          </w:p>
          <w:p w:rsidR="00BA13FB" w:rsidRPr="00BA13FB" w:rsidRDefault="00BA13FB" w:rsidP="00BA1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Печальное настроение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3FB" w:rsidRPr="00BA13FB" w:rsidRDefault="00BA13FB" w:rsidP="00BA1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Подростки</w:t>
            </w:r>
          </w:p>
          <w:p w:rsidR="00BA13FB" w:rsidRPr="00BA13FB" w:rsidRDefault="00BA13FB" w:rsidP="00BA1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Печальное настроение</w:t>
            </w:r>
          </w:p>
        </w:tc>
      </w:tr>
      <w:tr w:rsidR="00BA13FB" w:rsidRPr="00BA13FB" w:rsidTr="00BA13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3FB" w:rsidRPr="00BA13FB" w:rsidRDefault="00BA13FB" w:rsidP="00BA1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 свойственной детям 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3FB" w:rsidRPr="00BA13FB" w:rsidRDefault="00BA13FB" w:rsidP="00BA1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скуки</w:t>
            </w:r>
          </w:p>
        </w:tc>
      </w:tr>
      <w:tr w:rsidR="00BA13FB" w:rsidRPr="00BA13FB" w:rsidTr="00BA13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3FB" w:rsidRPr="00BA13FB" w:rsidRDefault="00BA13FB" w:rsidP="00BA1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проявления печали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3FB" w:rsidRPr="00BA13FB" w:rsidRDefault="00BA13FB" w:rsidP="00BA1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усталости</w:t>
            </w:r>
          </w:p>
        </w:tc>
      </w:tr>
      <w:tr w:rsidR="00BA13FB" w:rsidRPr="00BA13FB" w:rsidTr="00BA13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3FB" w:rsidRPr="00BA13FB" w:rsidRDefault="00BA13FB" w:rsidP="00BA1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сна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3FB" w:rsidRPr="00BA13FB" w:rsidRDefault="00BA13FB" w:rsidP="00BA1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сна</w:t>
            </w:r>
          </w:p>
        </w:tc>
      </w:tr>
      <w:tr w:rsidR="00BA13FB" w:rsidRPr="00BA13FB" w:rsidTr="00BA13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3FB" w:rsidRPr="00BA13FB" w:rsidRDefault="00BA13FB" w:rsidP="00BA1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Соматические жалобы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3FB" w:rsidRPr="00BA13FB" w:rsidRDefault="00BA13FB" w:rsidP="00BA1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Соматические жалобы</w:t>
            </w:r>
          </w:p>
        </w:tc>
      </w:tr>
      <w:tr w:rsidR="00BA13FB" w:rsidRPr="00BA13FB" w:rsidTr="00BA13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3FB" w:rsidRPr="00BA13FB" w:rsidRDefault="00BA13FB" w:rsidP="00BA1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аппетита или веса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3FB" w:rsidRPr="00BA13FB" w:rsidRDefault="00BA13FB" w:rsidP="00BA1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Неусидчивость, беспокойство</w:t>
            </w:r>
          </w:p>
        </w:tc>
      </w:tr>
      <w:tr w:rsidR="00BA13FB" w:rsidRPr="00BA13FB" w:rsidTr="00BA13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3FB" w:rsidRPr="00BA13FB" w:rsidRDefault="00BA13FB" w:rsidP="00BA1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Ухудшение успеваемости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3FB" w:rsidRPr="00BA13FB" w:rsidRDefault="00BA13FB" w:rsidP="00BA1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внимания на мелочах</w:t>
            </w:r>
          </w:p>
        </w:tc>
      </w:tr>
      <w:tr w:rsidR="00BA13FB" w:rsidRPr="00BA13FB" w:rsidTr="00BA13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3FB" w:rsidRPr="00BA13FB" w:rsidRDefault="00BA13FB" w:rsidP="00BA1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интереса к обучению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3FB" w:rsidRPr="00BA13FB" w:rsidRDefault="00BA13FB" w:rsidP="00BA1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Чрезмерная эмоциональность</w:t>
            </w:r>
          </w:p>
        </w:tc>
      </w:tr>
      <w:tr w:rsidR="00BA13FB" w:rsidRPr="00BA13FB" w:rsidTr="00BA13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3FB" w:rsidRPr="00BA13FB" w:rsidRDefault="00BA13FB" w:rsidP="00BA1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 неудачи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3FB" w:rsidRPr="00BA13FB" w:rsidRDefault="00BA13FB" w:rsidP="00BA1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Замкнутость</w:t>
            </w:r>
          </w:p>
        </w:tc>
      </w:tr>
      <w:tr w:rsidR="00BA13FB" w:rsidRPr="00BA13FB" w:rsidTr="00BA13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3FB" w:rsidRPr="00BA13FB" w:rsidRDefault="00BA13FB" w:rsidP="00BA1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неполноценности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3FB" w:rsidRPr="00BA13FB" w:rsidRDefault="00BA13FB" w:rsidP="00BA1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Рассеянность внимания</w:t>
            </w:r>
          </w:p>
        </w:tc>
      </w:tr>
      <w:tr w:rsidR="00BA13FB" w:rsidRPr="00BA13FB" w:rsidTr="00BA13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3FB" w:rsidRPr="00BA13FB" w:rsidRDefault="00BA13FB" w:rsidP="00BA1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Негативная самооценка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3FB" w:rsidRPr="00BA13FB" w:rsidRDefault="00BA13FB" w:rsidP="00BA1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Агрессивное поведение</w:t>
            </w:r>
          </w:p>
        </w:tc>
      </w:tr>
      <w:tr w:rsidR="00BA13FB" w:rsidRPr="00BA13FB" w:rsidTr="00BA13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3FB" w:rsidRPr="00BA13FB" w:rsidRDefault="00BA13FB" w:rsidP="00BA1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чувство вины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3FB" w:rsidRPr="00BA13FB" w:rsidRDefault="00BA13FB" w:rsidP="00BA1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Непослушание</w:t>
            </w:r>
          </w:p>
        </w:tc>
      </w:tr>
      <w:tr w:rsidR="00BA13FB" w:rsidRPr="00BA13FB" w:rsidTr="00BA13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3FB" w:rsidRPr="00BA13FB" w:rsidRDefault="00BA13FB" w:rsidP="00BA1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Повышенная чувствительность к средовым воздействиям, сужение зоны комфорта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3FB" w:rsidRPr="00BA13FB" w:rsidRDefault="00BA13FB" w:rsidP="00BA1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Склонность к бунту</w:t>
            </w:r>
          </w:p>
        </w:tc>
      </w:tr>
      <w:tr w:rsidR="00BA13FB" w:rsidRPr="00BA13FB" w:rsidTr="00BA13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3FB" w:rsidRPr="00BA13FB" w:rsidRDefault="00BA13FB" w:rsidP="00BA1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Чрезмерная самокритичность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3FB" w:rsidRPr="00BA13FB" w:rsidRDefault="00BA13FB" w:rsidP="00BA1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Злоупотребление алкоголем или наркотиками</w:t>
            </w:r>
          </w:p>
        </w:tc>
      </w:tr>
      <w:tr w:rsidR="00BA13FB" w:rsidRPr="00BA13FB" w:rsidTr="00BA13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3FB" w:rsidRPr="00BA13FB" w:rsidRDefault="00BA13FB" w:rsidP="00BA1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общительности</w:t>
            </w:r>
          </w:p>
          <w:p w:rsidR="00BA13FB" w:rsidRPr="00BA13FB" w:rsidRDefault="00BA13FB" w:rsidP="00BA1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Агрессивные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3FB" w:rsidRPr="00BA13FB" w:rsidRDefault="00BA13FB" w:rsidP="00BA1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Плохая успеваемость</w:t>
            </w:r>
          </w:p>
          <w:p w:rsidR="00BA13FB" w:rsidRPr="00BA13FB" w:rsidRDefault="00BA13FB" w:rsidP="00BA13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Прогулы в школе</w:t>
            </w:r>
          </w:p>
        </w:tc>
      </w:tr>
    </w:tbl>
    <w:p w:rsidR="00BA13FB" w:rsidRPr="00BA13FB" w:rsidRDefault="00BA13FB" w:rsidP="00BA13F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BA13FB">
        <w:rPr>
          <w:rFonts w:ascii="Arial" w:eastAsia="Times New Roman" w:hAnsi="Arial" w:cs="Arial"/>
          <w:b/>
          <w:bCs/>
          <w:i/>
          <w:iCs/>
          <w:color w:val="222222"/>
          <w:sz w:val="30"/>
          <w:szCs w:val="30"/>
          <w:lang w:eastAsia="ru-RU"/>
        </w:rPr>
        <w:lastRenderedPageBreak/>
        <w:t>Психозы (психотическиерасстройства):</w:t>
      </w:r>
    </w:p>
    <w:p w:rsidR="00BA13FB" w:rsidRPr="00BA13FB" w:rsidRDefault="00BA13FB" w:rsidP="00BA13F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BA13FB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 своеобразные нарушения мышления в виде оторванности от внешнего мира и реальных факторов, бредовых идей воздействия и управления своими действиями или мыслями посторонней силой, бредовых идей самообвинения, самоуничижения, виновности и преследования; наличие слуховых галлюцинаций императивного (вынуждающего к действию) характера. Дети слышат голос (или голоса), которые приказывает совершить суицид, «уйти из жизни». Распространенность у детей и подростков тяжелых психических расстройств, подобных шизофрении или маниакально-депрессивному психозу является невысокой. Суицидальный риск в категории таких пациентов возрастает при сочетании психотического расстройства и злоупотребления алкоголем, наркотиками и табачными изделиями.</w:t>
      </w:r>
    </w:p>
    <w:p w:rsidR="00BA13FB" w:rsidRPr="00BA13FB" w:rsidRDefault="00BA13FB" w:rsidP="00BA13F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BA13FB">
        <w:rPr>
          <w:rFonts w:ascii="Arial" w:eastAsia="Times New Roman" w:hAnsi="Arial" w:cs="Arial"/>
          <w:b/>
          <w:bCs/>
          <w:i/>
          <w:iCs/>
          <w:color w:val="222222"/>
          <w:sz w:val="30"/>
          <w:szCs w:val="30"/>
          <w:lang w:eastAsia="ru-RU"/>
        </w:rPr>
        <w:t>Расстройство адаптации:</w:t>
      </w:r>
    </w:p>
    <w:p w:rsidR="00BA13FB" w:rsidRPr="00BA13FB" w:rsidRDefault="00BA13FB" w:rsidP="00BA13F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BA13FB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наблюдается в период адаптации к значительному изменению социального статуса (потеря близких или длительная разлука с ними, положение беженца и тому подобные) или к стрессовому жизненному событию (в том числе - серьезное физическое или психическое заболевание).</w:t>
      </w:r>
    </w:p>
    <w:p w:rsidR="00BA13FB" w:rsidRPr="00BA13FB" w:rsidRDefault="00BA13FB" w:rsidP="00BA13F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BA13FB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Симптомы: - депрессивное настроение, тревога, беспокойство;</w:t>
      </w:r>
    </w:p>
    <w:p w:rsidR="00BA13FB" w:rsidRPr="00BA13FB" w:rsidRDefault="00BA13FB" w:rsidP="00BA13F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BA13FB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- чувство неспособности справиться с ситуацией, приспособиться к ней;</w:t>
      </w:r>
    </w:p>
    <w:p w:rsidR="00BA13FB" w:rsidRPr="00BA13FB" w:rsidRDefault="00BA13FB" w:rsidP="00BA13F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BA13FB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- снижение продуктивности (плохая успеваемость, снижение внимания, памяти);</w:t>
      </w:r>
    </w:p>
    <w:p w:rsidR="00BA13FB" w:rsidRPr="00BA13FB" w:rsidRDefault="00BA13FB" w:rsidP="00BA13F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BA13FB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- склонность к драматическому поведению, вспышки агрессии.</w:t>
      </w:r>
    </w:p>
    <w:p w:rsidR="00BA13FB" w:rsidRPr="00BA13FB" w:rsidRDefault="00BA13FB" w:rsidP="00BA13F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BA13FB">
        <w:rPr>
          <w:rFonts w:ascii="Arial" w:eastAsia="Times New Roman" w:hAnsi="Arial" w:cs="Arial"/>
          <w:b/>
          <w:bCs/>
          <w:i/>
          <w:iCs/>
          <w:color w:val="222222"/>
          <w:sz w:val="30"/>
          <w:szCs w:val="30"/>
          <w:lang w:eastAsia="ru-RU"/>
        </w:rPr>
        <w:t>Нарушения поведения:</w:t>
      </w:r>
    </w:p>
    <w:p w:rsidR="00BA13FB" w:rsidRPr="00BA13FB" w:rsidRDefault="00BA13FB" w:rsidP="00BA13F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BA13FB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возбуждение, агрессия, импульсивность, прогулы в школе и уходы из дома, вызывающее провокационное поведение, воровство, лживость, откровенное постоянное непослушание. Среди детей и подростков с нарушениями поведения и склонных к самоубийству, многие злоупотребляют алкоголем и наркотиками. Установлено, что в данной суицидальной группе риска перед совершением суицидальной попытки каждый четвертый употреблял алкоголь или наркотические вещества.</w:t>
      </w:r>
    </w:p>
    <w:p w:rsidR="00BA13FB" w:rsidRPr="00BA13FB" w:rsidRDefault="00BA13FB" w:rsidP="00BA13F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BA13FB">
        <w:rPr>
          <w:rFonts w:ascii="Arial" w:eastAsia="Times New Roman" w:hAnsi="Arial" w:cs="Arial"/>
          <w:b/>
          <w:bCs/>
          <w:i/>
          <w:iCs/>
          <w:color w:val="222222"/>
          <w:sz w:val="30"/>
          <w:szCs w:val="30"/>
          <w:lang w:eastAsia="ru-RU"/>
        </w:rPr>
        <w:lastRenderedPageBreak/>
        <w:t>Нарушения пищевого поведения (нервная анорексия) </w:t>
      </w:r>
    </w:p>
    <w:p w:rsidR="00BA13FB" w:rsidRPr="00BA13FB" w:rsidRDefault="00BA13FB" w:rsidP="00BA13F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BA13FB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Расстройство, характеризующееся преднамеренным снижением веса изза неудовлетворенности своим телосложением и внешностью. Подростки стремятся похудеть, избегая употребления калорийной пищи, снижая пищевой объем, вызывая рвоту после еды, принимая слабительные и мочегонные средства, чрезмерно занимаясь физкультурой и спортом. Анорексия весьма часто сочетается с депрессией, суицидальный риск у этого контингента примерно в 20 раз выше, чем в общей подростковой популяции.</w:t>
      </w:r>
    </w:p>
    <w:p w:rsidR="00FB0EB5" w:rsidRDefault="00FB0EB5">
      <w:bookmarkStart w:id="0" w:name="_GoBack"/>
      <w:bookmarkEnd w:id="0"/>
    </w:p>
    <w:sectPr w:rsidR="00FB0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FB"/>
    <w:rsid w:val="003F6DE9"/>
    <w:rsid w:val="006E1D7B"/>
    <w:rsid w:val="008009AC"/>
    <w:rsid w:val="00BA13FB"/>
    <w:rsid w:val="00F82AA7"/>
    <w:rsid w:val="00FA23D7"/>
    <w:rsid w:val="00FB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CE85E-944E-4A62-9F47-44511A4E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13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A13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3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13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A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13FB"/>
    <w:rPr>
      <w:b/>
      <w:bCs/>
    </w:rPr>
  </w:style>
  <w:style w:type="character" w:styleId="a5">
    <w:name w:val="Emphasis"/>
    <w:basedOn w:val="a0"/>
    <w:uiPriority w:val="20"/>
    <w:qFormat/>
    <w:rsid w:val="00BA13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28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2022-05-05T14:47:00Z</dcterms:created>
  <dcterms:modified xsi:type="dcterms:W3CDTF">2022-05-05T14:47:00Z</dcterms:modified>
</cp:coreProperties>
</file>